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bookmarkStart w:colFirst="0" w:colLast="0" w:name="_heading=h.gjdgxs" w:id="0"/>
    <w:bookmarkEnd w:id="0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RM6142 Supply of Tyres, Glass &amp; Fast Fit Solutions                                           </w:t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6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DKsxiyEc/FFwyX1ypvz0YYI1rg==">AMUW2mXFy66cJqP6rz+rmBv/3ClPo5XX07llhWNzutdwVi4VGsm08gzKgpTA8J3gB+iqj5Jwm/pHD2+9YQhuQl2FnROKx4KSTAM4VwLddCGjY/bE07RIrYKdw4f/y58fejaXqgkVzqMd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2020-03-20T11:14:00Z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